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B21F85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B21F85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B21F85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B21F85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B21F85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B21F85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C9218A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B21F85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B21F85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B21F85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CD108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CD108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870669" w:rsidRPr="00B21F85" w:rsidRDefault="00870669" w:rsidP="00CD108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CD108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Science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CD108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870669" w:rsidRPr="00B21F85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B21F8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40"/>
        <w:gridCol w:w="1434"/>
        <w:gridCol w:w="35"/>
        <w:gridCol w:w="360"/>
        <w:gridCol w:w="532"/>
        <w:gridCol w:w="438"/>
        <w:gridCol w:w="800"/>
        <w:gridCol w:w="930"/>
        <w:gridCol w:w="2124"/>
        <w:gridCol w:w="35"/>
        <w:gridCol w:w="2488"/>
        <w:gridCol w:w="35"/>
      </w:tblGrid>
      <w:tr w:rsidR="00870669" w:rsidRPr="00B21F85" w:rsidTr="008C36A5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700FC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CD108D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CD108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ชว 4</w:t>
            </w:r>
            <w:r w:rsidR="00700FC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  <w:r w:rsidR="008C36A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700FC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CD108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8C36A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หลักการด้าน</w:t>
            </w:r>
            <w:r w:rsidR="00700FC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เพาะเลี้ยงเนื้อเยื่อพืช</w:t>
            </w:r>
          </w:p>
        </w:tc>
      </w:tr>
      <w:tr w:rsidR="00870669" w:rsidRPr="00B21F85" w:rsidTr="008C36A5">
        <w:tc>
          <w:tcPr>
            <w:tcW w:w="1008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B21F85" w:rsidTr="008C36A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81B4D" w:rsidRDefault="008C36A5" w:rsidP="008C36A5">
            <w:pPr>
              <w:spacing w:before="60" w:after="60" w:line="320" w:lineRule="exact"/>
              <w:ind w:left="-108" w:right="-150"/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รหัสวิชา </w:t>
            </w:r>
            <w:r w:rsidR="00581B4D"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ชว 310 </w:t>
            </w:r>
          </w:p>
          <w:p w:rsidR="00870669" w:rsidRPr="008C36A5" w:rsidRDefault="00581B4D" w:rsidP="00581B4D">
            <w:pPr>
              <w:spacing w:before="60" w:after="60" w:line="320" w:lineRule="exact"/>
              <w:ind w:left="-108" w:right="-15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หรือ ชว 451                    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1B4D" w:rsidRDefault="008C36A5" w:rsidP="00180E86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8C36A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ชื่อรายวิชา </w:t>
            </w:r>
            <w:r w:rsidR="00581B4D"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สรีรวิทยาพืชประยุกต์ </w:t>
            </w:r>
          </w:p>
          <w:p w:rsidR="00870669" w:rsidRPr="008C36A5" w:rsidRDefault="00581B4D" w:rsidP="00581B4D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หรือ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รายวิชา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หลักการด้านเทคโนโลยีชีวภาพพืช</w:t>
            </w:r>
            <w:r w:rsidR="00180E86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</w:tr>
      <w:tr w:rsidR="00870669" w:rsidRPr="00B21F85" w:rsidTr="008C36A5">
        <w:tc>
          <w:tcPr>
            <w:tcW w:w="1008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B21F85" w:rsidTr="008C36A5">
        <w:trPr>
          <w:gridAfter w:val="1"/>
          <w:wAfter w:w="35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C36A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ผศ.ดร. ปวีณา ภูมิสุทธาผล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 w:rsidTr="008C36A5">
        <w:trPr>
          <w:gridAfter w:val="1"/>
          <w:wAfter w:w="35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81B4D" w:rsidRDefault="00581B4D" w:rsidP="00581B4D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รศ.ดร. นพมณี โทปุญญานนท์</w:t>
            </w:r>
          </w:p>
          <w:p w:rsidR="00581B4D" w:rsidRDefault="00581B4D" w:rsidP="00581B4D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ผศ.ดร. ปวีณา ภูมิสุทธาผล</w:t>
            </w:r>
          </w:p>
          <w:p w:rsidR="00581B4D" w:rsidRDefault="00581B4D" w:rsidP="00581B4D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 ศรีกาญจนา คล้ายเรือง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  <w:p w:rsidR="00581B4D" w:rsidRDefault="00581B4D" w:rsidP="00581B4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ผศ.ดร. เฉลิมศรี นนทสวัสดิ์ศรี</w:t>
            </w:r>
          </w:p>
          <w:p w:rsidR="00581B4D" w:rsidRDefault="00581B4D" w:rsidP="00581B4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รศ. ธัญญะ เตชะศีลพิทักษ์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  <w:p w:rsidR="00C9218A" w:rsidRPr="00B21F85" w:rsidRDefault="00581B4D" w:rsidP="00581B4D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รัฐพร จันทร์เดช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 w:rsidTr="008C36A5">
        <w:trPr>
          <w:gridAfter w:val="1"/>
          <w:wAfter w:w="35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581B4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 w:rsidTr="008C36A5">
        <w:tc>
          <w:tcPr>
            <w:tcW w:w="1008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B21F85" w:rsidTr="008C36A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775D66" w:rsidP="00CD108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D66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1;mso-position-horizontal-relative:text;mso-position-vertical-relative:text" filled="f" strokeweight="1.5pt">
                  <v:shadow on="t" opacity=".5"/>
                </v:rect>
              </w:pict>
            </w:r>
            <w:r w:rsidRPr="00775D66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;mso-position-horizontal-relative:text;mso-position-vertical-relative:text" filled="f" strokeweight="1.5pt">
                  <v:shadow on="t" opacity=".5"/>
                </v:rect>
              </w:pic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D108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D108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CD108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CD108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255</w:t>
            </w:r>
            <w:r w:rsidR="00902E5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8C36A5">
        <w:tc>
          <w:tcPr>
            <w:tcW w:w="1008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B21F85" w:rsidTr="008C36A5">
        <w:trPr>
          <w:gridAfter w:val="1"/>
          <w:wAfter w:w="35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775D66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D66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4;mso-position-horizontal-relative:text;mso-position-vertical-relative:text" filled="f" strokeweight="1.5pt">
                  <v:shadow on="t" opacity=".5"/>
                </v:rect>
              </w:pic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CD108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/</w: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8C36A5">
        <w:trPr>
          <w:gridAfter w:val="1"/>
          <w:wAfter w:w="35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775D66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775D66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3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775D66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D66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5;mso-position-horizontal-relative:text;mso-position-vertical-relative:text" filled="f" strokeweight="1.5pt">
                  <v:shadow on="t" opacity=".5"/>
                </v:rect>
              </w:pic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B21F85" w:rsidTr="008C36A5">
        <w:trPr>
          <w:gridAfter w:val="1"/>
          <w:wAfter w:w="35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775D66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D66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6;mso-position-horizontal-relative:text;mso-position-vertical-relative:text" filled="f" strokeweight="1.5pt">
                  <v:shadow on="t" opacity=".5"/>
                </v:rect>
              </w:pic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B21F85" w:rsidTr="008C36A5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B21F85" w:rsidRDefault="00870669" w:rsidP="00095F52">
      <w:pPr>
        <w:pStyle w:val="7"/>
        <w:jc w:val="center"/>
        <w:rPr>
          <w:rFonts w:ascii="TH SarabunPSK" w:hAnsi="TH SarabunPSK" w:cs="TH SarabunPSK"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B21F85">
        <w:tc>
          <w:tcPr>
            <w:tcW w:w="10080" w:type="dxa"/>
            <w:gridSpan w:val="6"/>
          </w:tcPr>
          <w:p w:rsidR="00870669" w:rsidRPr="00B21F85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B21F85" w:rsidTr="005746A5">
        <w:trPr>
          <w:trHeight w:val="1259"/>
        </w:trPr>
        <w:tc>
          <w:tcPr>
            <w:tcW w:w="2878" w:type="dxa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 w:rsidRPr="00B21F85" w:rsidTr="005746A5">
        <w:tc>
          <w:tcPr>
            <w:tcW w:w="2878" w:type="dxa"/>
          </w:tcPr>
          <w:p w:rsidR="00870669" w:rsidRPr="00B21F85" w:rsidRDefault="00095F52" w:rsidP="0002751C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1.</w:t>
            </w:r>
            <w:r w:rsidR="007C3DE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บทบาทและความสำคัญของ</w:t>
            </w:r>
            <w:r w:rsidR="0002751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การเพาะเลี้ยงเนื้อเยื่อพืช และหลักการสร้างห้องปฏิบัติการเพาะเลี้ยงเนื้อเยื่อพืชและอุปกรณ์ที่จำเป็น</w:t>
            </w:r>
          </w:p>
        </w:tc>
        <w:tc>
          <w:tcPr>
            <w:tcW w:w="1800" w:type="dxa"/>
            <w:gridSpan w:val="2"/>
          </w:tcPr>
          <w:p w:rsidR="00870669" w:rsidRPr="00B21F85" w:rsidRDefault="00095F52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870669" w:rsidRPr="00B21F85" w:rsidRDefault="00095F52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870669" w:rsidRPr="00B21F85" w:rsidTr="005746A5">
        <w:tc>
          <w:tcPr>
            <w:tcW w:w="2878" w:type="dxa"/>
          </w:tcPr>
          <w:p w:rsidR="00870669" w:rsidRPr="00095F52" w:rsidRDefault="00095F52" w:rsidP="00075142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2.</w:t>
            </w:r>
            <w:r w:rsidR="007C3DE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07514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องค์ประกอบของอาหารเพาะเลี้ยงเนื้อเยื่อพืช</w:t>
            </w:r>
          </w:p>
        </w:tc>
        <w:tc>
          <w:tcPr>
            <w:tcW w:w="1800" w:type="dxa"/>
            <w:gridSpan w:val="2"/>
          </w:tcPr>
          <w:p w:rsidR="00870669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870669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 w:rsidTr="005746A5">
        <w:tc>
          <w:tcPr>
            <w:tcW w:w="2878" w:type="dxa"/>
          </w:tcPr>
          <w:p w:rsidR="00870669" w:rsidRPr="00B21F85" w:rsidRDefault="00095F52" w:rsidP="0002751C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3.</w:t>
            </w:r>
            <w:r w:rsidR="007C3DE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02751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โครงสร้างพืชที่เกี่ยวข้องกับการเพาะเลี้ยงเนื้อเยื่อ </w:t>
            </w:r>
          </w:p>
        </w:tc>
        <w:tc>
          <w:tcPr>
            <w:tcW w:w="1800" w:type="dxa"/>
            <w:gridSpan w:val="2"/>
          </w:tcPr>
          <w:p w:rsidR="00870669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870669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 w:rsidTr="005746A5">
        <w:tc>
          <w:tcPr>
            <w:tcW w:w="2878" w:type="dxa"/>
          </w:tcPr>
          <w:p w:rsidR="00870669" w:rsidRPr="00095F52" w:rsidRDefault="00095F52" w:rsidP="0002751C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4.</w:t>
            </w:r>
            <w:r w:rsidR="007C3DE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02751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การปนเปื้อนเชื้อจุลินทรีย์ในงานเพาะเลี้ยงเนื้อเยื่อพืช </w:t>
            </w:r>
          </w:p>
        </w:tc>
        <w:tc>
          <w:tcPr>
            <w:tcW w:w="1800" w:type="dxa"/>
            <w:gridSpan w:val="2"/>
          </w:tcPr>
          <w:p w:rsidR="00870669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870669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 w:rsidTr="005746A5">
        <w:tc>
          <w:tcPr>
            <w:tcW w:w="2878" w:type="dxa"/>
          </w:tcPr>
          <w:p w:rsidR="00870669" w:rsidRPr="00B21F85" w:rsidRDefault="00095F52" w:rsidP="0002751C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5.</w:t>
            </w:r>
            <w:r w:rsidR="007C3DE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02751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การขยายพันธุ์พืชโดยวิธีการเพาะเลี้ยงเนื้อเยื่อ</w:t>
            </w:r>
          </w:p>
        </w:tc>
        <w:tc>
          <w:tcPr>
            <w:tcW w:w="1800" w:type="dxa"/>
            <w:gridSpan w:val="2"/>
          </w:tcPr>
          <w:p w:rsidR="00870669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870669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75142" w:rsidRPr="00B21F85" w:rsidTr="005746A5">
        <w:tc>
          <w:tcPr>
            <w:tcW w:w="2878" w:type="dxa"/>
          </w:tcPr>
          <w:p w:rsidR="00075142" w:rsidRDefault="00075142" w:rsidP="0002751C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6. </w:t>
            </w:r>
            <w:r w:rsidR="0002751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การเพาะเลี้ยงแคลลัสและเซลล์แขวนลอย</w:t>
            </w:r>
          </w:p>
        </w:tc>
        <w:tc>
          <w:tcPr>
            <w:tcW w:w="1800" w:type="dxa"/>
            <w:gridSpan w:val="2"/>
          </w:tcPr>
          <w:p w:rsidR="00075142" w:rsidRDefault="00180E86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075142" w:rsidRDefault="00180E86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075142" w:rsidRPr="00B21F85" w:rsidRDefault="0007514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 w:rsidTr="005746A5">
        <w:tc>
          <w:tcPr>
            <w:tcW w:w="2878" w:type="dxa"/>
          </w:tcPr>
          <w:p w:rsidR="00870669" w:rsidRPr="00095F52" w:rsidRDefault="00075142" w:rsidP="002B3D62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7</w:t>
            </w:r>
            <w:r w:rsidR="00095F52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.</w:t>
            </w:r>
            <w:r w:rsidR="005F03C7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79766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เทคโนโลยีโพรโทพลาสต์ </w:t>
            </w:r>
          </w:p>
        </w:tc>
        <w:tc>
          <w:tcPr>
            <w:tcW w:w="1800" w:type="dxa"/>
            <w:gridSpan w:val="2"/>
          </w:tcPr>
          <w:p w:rsidR="00870669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870669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75142" w:rsidRPr="00B21F85" w:rsidTr="005746A5">
        <w:tc>
          <w:tcPr>
            <w:tcW w:w="2878" w:type="dxa"/>
          </w:tcPr>
          <w:p w:rsidR="00075142" w:rsidRDefault="00075142" w:rsidP="00797664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8. </w:t>
            </w:r>
            <w:r w:rsidR="00797664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เอ็มบริโอเจเนซีส</w:t>
            </w:r>
          </w:p>
        </w:tc>
        <w:tc>
          <w:tcPr>
            <w:tcW w:w="1800" w:type="dxa"/>
            <w:gridSpan w:val="2"/>
          </w:tcPr>
          <w:p w:rsidR="00075142" w:rsidRPr="00B21F85" w:rsidRDefault="00075142" w:rsidP="00EC57B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075142" w:rsidRPr="00B21F85" w:rsidRDefault="00075142" w:rsidP="00EC57B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075142" w:rsidRPr="00B21F85" w:rsidRDefault="0007514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75142" w:rsidRPr="00B21F85" w:rsidTr="005746A5">
        <w:tc>
          <w:tcPr>
            <w:tcW w:w="2878" w:type="dxa"/>
          </w:tcPr>
          <w:p w:rsidR="00075142" w:rsidRDefault="00075142" w:rsidP="002B3D62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9. </w:t>
            </w:r>
            <w:r w:rsidR="002B3D62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การกู้ชีวิตเอ็มบริโอ </w:t>
            </w:r>
          </w:p>
        </w:tc>
        <w:tc>
          <w:tcPr>
            <w:tcW w:w="1800" w:type="dxa"/>
            <w:gridSpan w:val="2"/>
          </w:tcPr>
          <w:p w:rsidR="00075142" w:rsidRPr="00B21F85" w:rsidRDefault="00075142" w:rsidP="00EC57B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075142" w:rsidRPr="00B21F85" w:rsidRDefault="00075142" w:rsidP="00EC57B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075142" w:rsidRPr="00B21F85" w:rsidRDefault="0007514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 w:rsidTr="005746A5">
        <w:tc>
          <w:tcPr>
            <w:tcW w:w="2878" w:type="dxa"/>
          </w:tcPr>
          <w:p w:rsidR="00870669" w:rsidRPr="00095F52" w:rsidRDefault="00075142" w:rsidP="002B3D62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10</w:t>
            </w:r>
            <w:r w:rsidR="00095F52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.</w:t>
            </w:r>
            <w:r w:rsidR="005F03C7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2B3D6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การเก็บรักษาพันธุ์พืช</w:t>
            </w:r>
          </w:p>
        </w:tc>
        <w:tc>
          <w:tcPr>
            <w:tcW w:w="1800" w:type="dxa"/>
            <w:gridSpan w:val="2"/>
          </w:tcPr>
          <w:p w:rsidR="00870669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870669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95F52" w:rsidRPr="00095F52" w:rsidTr="005746A5">
        <w:tc>
          <w:tcPr>
            <w:tcW w:w="2878" w:type="dxa"/>
          </w:tcPr>
          <w:p w:rsidR="00095F52" w:rsidRDefault="00597B6F" w:rsidP="002B3D62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1</w:t>
            </w:r>
            <w:r w:rsidR="0007514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1</w:t>
            </w:r>
            <w:r w:rsidR="00095F5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.</w:t>
            </w:r>
            <w:r w:rsidR="005F03C7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2B3D62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ปัญหาและความผิดปกติที่</w:t>
            </w:r>
            <w:r w:rsidR="002B3D62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lastRenderedPageBreak/>
              <w:t>เกิดขึ้นในการเพาะเลี้ยงเนื้อเยื่อพืช</w:t>
            </w:r>
          </w:p>
        </w:tc>
        <w:tc>
          <w:tcPr>
            <w:tcW w:w="1800" w:type="dxa"/>
            <w:gridSpan w:val="2"/>
          </w:tcPr>
          <w:p w:rsidR="00095F52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2</w:t>
            </w:r>
          </w:p>
        </w:tc>
        <w:tc>
          <w:tcPr>
            <w:tcW w:w="1440" w:type="dxa"/>
            <w:gridSpan w:val="2"/>
          </w:tcPr>
          <w:p w:rsidR="00095F52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095F52" w:rsidRPr="00B21F85" w:rsidRDefault="00095F5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95F52" w:rsidRPr="00095F52" w:rsidTr="005746A5">
        <w:tc>
          <w:tcPr>
            <w:tcW w:w="2878" w:type="dxa"/>
          </w:tcPr>
          <w:p w:rsidR="00095F52" w:rsidRDefault="00597B6F" w:rsidP="002B3D62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lastRenderedPageBreak/>
              <w:t>1</w:t>
            </w:r>
            <w:r w:rsidR="0007514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2</w:t>
            </w:r>
            <w:r w:rsidR="00095F5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.</w:t>
            </w:r>
            <w:r w:rsidR="005F03C7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2B3D62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ความเกี่ยวข้องของเทคโนโลยีการเพาะเลี้ยงเนื้อเยื่อพืชกับงานด้านอณูชีววิทยาและอณูพันธุศาสตร์</w:t>
            </w:r>
          </w:p>
        </w:tc>
        <w:tc>
          <w:tcPr>
            <w:tcW w:w="1800" w:type="dxa"/>
            <w:gridSpan w:val="2"/>
          </w:tcPr>
          <w:p w:rsidR="00095F52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095F52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095F52" w:rsidRPr="00B21F85" w:rsidRDefault="00095F5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95F52" w:rsidRPr="00095F52" w:rsidTr="005746A5">
        <w:tc>
          <w:tcPr>
            <w:tcW w:w="2878" w:type="dxa"/>
          </w:tcPr>
          <w:p w:rsidR="00095F52" w:rsidRDefault="00095F52" w:rsidP="002B3D62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1</w:t>
            </w:r>
            <w:r w:rsidR="00075142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.</w:t>
            </w:r>
            <w:r w:rsidR="00075142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2B3D62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ความแปรปรวนทางพันธุกรรมที่เกิดขึ้นในสภาพเพาะเลี้ยงเนื้อเยื่อพืช</w:t>
            </w:r>
          </w:p>
        </w:tc>
        <w:tc>
          <w:tcPr>
            <w:tcW w:w="1800" w:type="dxa"/>
            <w:gridSpan w:val="2"/>
          </w:tcPr>
          <w:p w:rsidR="00095F52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095F52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095F52" w:rsidRPr="00B21F85" w:rsidRDefault="00095F5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95F52" w:rsidRPr="00095F52" w:rsidTr="005746A5">
        <w:tc>
          <w:tcPr>
            <w:tcW w:w="2878" w:type="dxa"/>
          </w:tcPr>
          <w:p w:rsidR="00095F52" w:rsidRDefault="00095F52" w:rsidP="002B3D62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1</w:t>
            </w:r>
            <w:r w:rsidR="00075142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.</w:t>
            </w:r>
            <w:r w:rsidR="00075142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2B3D62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เทคโนโลยีการเพาะเลี้ยงเนื้อเยื่อพืชในระดับอุตสาหกรรม</w:t>
            </w:r>
          </w:p>
        </w:tc>
        <w:tc>
          <w:tcPr>
            <w:tcW w:w="1800" w:type="dxa"/>
            <w:gridSpan w:val="2"/>
          </w:tcPr>
          <w:p w:rsidR="00095F52" w:rsidRPr="00B21F85" w:rsidRDefault="002B3D6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075142" w:rsidRPr="00075142" w:rsidRDefault="002B3D62" w:rsidP="00075142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095F52" w:rsidRPr="00B21F85" w:rsidRDefault="00095F5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B3D62" w:rsidRPr="00095F52" w:rsidTr="005746A5">
        <w:tc>
          <w:tcPr>
            <w:tcW w:w="2878" w:type="dxa"/>
          </w:tcPr>
          <w:p w:rsidR="002B3D62" w:rsidRDefault="002B3D62" w:rsidP="00075142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15. การนำเสนองาน</w:t>
            </w:r>
          </w:p>
        </w:tc>
        <w:tc>
          <w:tcPr>
            <w:tcW w:w="1800" w:type="dxa"/>
            <w:gridSpan w:val="2"/>
          </w:tcPr>
          <w:p w:rsidR="002B3D62" w:rsidRDefault="002B3D6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2B3D62" w:rsidRDefault="002B3D62" w:rsidP="00075142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2B3D62" w:rsidRPr="00B21F85" w:rsidRDefault="002B3D6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B21F85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9011AC" w:rsidRDefault="00870669" w:rsidP="009011AC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</w:tc>
      </w:tr>
      <w:tr w:rsidR="00870669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2B3D62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2B3D62" w:rsidRPr="00B21F85" w:rsidRDefault="002B3D62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2B3D62" w:rsidRPr="00B21F85" w:rsidRDefault="002B3D62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2B3D62" w:rsidRPr="00B21F85" w:rsidRDefault="002B3D6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2B3D62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2B3D62" w:rsidRPr="00B21F85" w:rsidRDefault="002B3D62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2B3D62" w:rsidRPr="00B21F85" w:rsidRDefault="002B3D62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2B3D62" w:rsidRPr="00B21F85" w:rsidRDefault="002B3D6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2B3D62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2B3D62" w:rsidRPr="00B21F85" w:rsidRDefault="002B3D62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2B3D62" w:rsidRPr="00B21F85" w:rsidRDefault="002B3D62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2B3D62" w:rsidRPr="00B21F85" w:rsidRDefault="002B3D6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2B3D62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2B3D62" w:rsidRPr="00B21F85" w:rsidRDefault="002B3D62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2B3D62" w:rsidRPr="00B21F85" w:rsidRDefault="002B3D62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2B3D62" w:rsidRPr="00B21F85" w:rsidRDefault="002B3D6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2B3D62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2B3D62" w:rsidRPr="00B21F85" w:rsidRDefault="002B3D62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2B3D62" w:rsidRPr="00B21F85" w:rsidRDefault="002B3D62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2B3D62" w:rsidRPr="00B21F85" w:rsidRDefault="002B3D6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B3D62" w:rsidRDefault="002B3D6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B3D62" w:rsidRDefault="002B3D6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B3D62" w:rsidRDefault="002B3D6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B3D62" w:rsidRPr="00B21F85" w:rsidRDefault="002B3D6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B21F85" w:rsidRDefault="004017DD">
      <w:pPr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B21F85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1080"/>
        <w:gridCol w:w="2520"/>
        <w:gridCol w:w="1801"/>
        <w:gridCol w:w="359"/>
        <w:gridCol w:w="540"/>
        <w:gridCol w:w="180"/>
        <w:gridCol w:w="1800"/>
      </w:tblGrid>
      <w:tr w:rsidR="004017DD" w:rsidRPr="00B21F85" w:rsidTr="004017DD">
        <w:trPr>
          <w:cantSplit/>
          <w:trHeight w:val="530"/>
        </w:trPr>
        <w:tc>
          <w:tcPr>
            <w:tcW w:w="2880" w:type="dxa"/>
            <w:gridSpan w:val="2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gridSpan w:val="3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B21F85" w:rsidTr="004017DD">
        <w:trPr>
          <w:cantSplit/>
          <w:trHeight w:val="530"/>
        </w:trPr>
        <w:tc>
          <w:tcPr>
            <w:tcW w:w="2880" w:type="dxa"/>
            <w:gridSpan w:val="2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B21F85" w:rsidRDefault="00CA60F6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</w:t>
            </w:r>
            <w:r w:rsidR="00982B1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10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</w:p>
          <w:p w:rsidR="00FF0143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="00982B16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bidi="th-TH"/>
              </w:rPr>
              <w:t>50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FF0143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700" w:type="dxa"/>
            <w:gridSpan w:val="3"/>
            <w:shd w:val="clear" w:color="auto" w:fill="auto"/>
          </w:tcPr>
          <w:p w:rsidR="00982B16" w:rsidRPr="00B21F85" w:rsidRDefault="00982B16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:rsidR="004017DD" w:rsidRPr="00B21F85" w:rsidRDefault="00982B16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4017DD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B21F85" w:rsidRDefault="00DF7D15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4017DD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......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</w:t>
            </w:r>
          </w:p>
          <w:p w:rsidR="004017DD" w:rsidRPr="00B21F85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B21F85" w:rsidTr="00B65EBC">
        <w:trPr>
          <w:cantSplit/>
        </w:trPr>
        <w:tc>
          <w:tcPr>
            <w:tcW w:w="10080" w:type="dxa"/>
            <w:gridSpan w:val="8"/>
          </w:tcPr>
          <w:p w:rsidR="004017DD" w:rsidRPr="00B21F85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B21F85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B21F8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gridSpan w:val="2"/>
            <w:vMerge w:val="restart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B21F85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B21F8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B21F85" w:rsidTr="00DF2D78">
        <w:trPr>
          <w:cantSplit/>
          <w:trHeight w:val="1712"/>
        </w:trPr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gridSpan w:val="2"/>
            <w:shd w:val="clear" w:color="auto" w:fill="auto"/>
          </w:tcPr>
          <w:p w:rsidR="00B02274" w:rsidRPr="00BF333B" w:rsidRDefault="00B02274" w:rsidP="00B02274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F333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1. การเช็คชื่อก่อนเข้าชั้นเรียนทุกครั้ง</w:t>
            </w:r>
          </w:p>
          <w:p w:rsidR="005746A5" w:rsidRDefault="00B02274" w:rsidP="00B0227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 w:rsidRPr="00BF333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2. มีการกำหนดวัน เวลา การส่งงานที่ชัดเจน หากพ้นกำหนดจะมีมาตรการลงโทษ</w:t>
            </w:r>
          </w:p>
          <w:p w:rsidR="002B3D62" w:rsidRDefault="002B3D62" w:rsidP="00B0227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</w:p>
          <w:p w:rsidR="002B3D62" w:rsidRDefault="002B3D62" w:rsidP="00B0227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</w:p>
          <w:p w:rsidR="002B3D62" w:rsidRPr="00B21F85" w:rsidRDefault="002B3D62" w:rsidP="00B0227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5746A5" w:rsidRPr="00B21F85" w:rsidRDefault="00B02274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</w:p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B02274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B3D62" w:rsidRPr="00B21F85" w:rsidTr="006575F4">
        <w:trPr>
          <w:cantSplit/>
          <w:trHeight w:val="386"/>
        </w:trPr>
        <w:tc>
          <w:tcPr>
            <w:tcW w:w="1800" w:type="dxa"/>
            <w:vMerge w:val="restart"/>
          </w:tcPr>
          <w:p w:rsidR="002B3D62" w:rsidRPr="00B21F85" w:rsidRDefault="002B3D62" w:rsidP="00EC57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gridSpan w:val="2"/>
            <w:vMerge w:val="restart"/>
            <w:shd w:val="clear" w:color="auto" w:fill="auto"/>
          </w:tcPr>
          <w:p w:rsidR="002B3D62" w:rsidRPr="00B21F85" w:rsidRDefault="002B3D62" w:rsidP="00EC57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2B3D62" w:rsidRPr="00B21F85" w:rsidRDefault="002B3D62" w:rsidP="00EC57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2B3D62" w:rsidRPr="00B21F85" w:rsidRDefault="002B3D62" w:rsidP="003619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2B3D62" w:rsidRPr="00B21F85" w:rsidRDefault="002B3D62" w:rsidP="002A5E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2B3D62" w:rsidRPr="00B21F85" w:rsidRDefault="002B3D62" w:rsidP="002A5E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2B3D62" w:rsidRPr="00B21F85" w:rsidTr="0068043A">
        <w:trPr>
          <w:cantSplit/>
          <w:trHeight w:val="386"/>
        </w:trPr>
        <w:tc>
          <w:tcPr>
            <w:tcW w:w="1800" w:type="dxa"/>
            <w:vMerge/>
          </w:tcPr>
          <w:p w:rsidR="002B3D62" w:rsidRPr="00B21F85" w:rsidRDefault="002B3D62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gridSpan w:val="2"/>
            <w:vMerge/>
            <w:shd w:val="clear" w:color="auto" w:fill="auto"/>
          </w:tcPr>
          <w:p w:rsidR="002B3D62" w:rsidRDefault="002B3D62" w:rsidP="0068043A">
            <w:pPr>
              <w:rPr>
                <w:rFonts w:ascii="TH SarabunPSK" w:hAnsi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2B3D62" w:rsidRPr="004542BA" w:rsidRDefault="002B3D62" w:rsidP="0068043A">
            <w:pPr>
              <w:rPr>
                <w:rFonts w:ascii="TH SarabunPSK" w:hAnsi="TH SarabunPSK"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2B3D62" w:rsidRPr="00B21F85" w:rsidRDefault="002B3D62" w:rsidP="00EC57B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2B3D62" w:rsidRPr="00B21F85" w:rsidRDefault="002B3D62" w:rsidP="00EC57B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2B3D62" w:rsidRPr="00B21F85" w:rsidRDefault="002B3D62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B3D62" w:rsidRPr="00B21F85" w:rsidTr="0068043A">
        <w:trPr>
          <w:cantSplit/>
          <w:trHeight w:val="386"/>
        </w:trPr>
        <w:tc>
          <w:tcPr>
            <w:tcW w:w="1800" w:type="dxa"/>
          </w:tcPr>
          <w:p w:rsidR="002B3D62" w:rsidRPr="00B21F85" w:rsidRDefault="002B3D62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gridSpan w:val="2"/>
            <w:shd w:val="clear" w:color="auto" w:fill="auto"/>
          </w:tcPr>
          <w:p w:rsidR="002B3D62" w:rsidRPr="00B21F85" w:rsidRDefault="002B3D62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2B3D62" w:rsidRPr="00B21F85" w:rsidRDefault="002B3D62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2B3D62" w:rsidRPr="00B21F85" w:rsidRDefault="002B3D62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2B3D62" w:rsidRPr="00B21F85" w:rsidRDefault="002B3D62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775D66" w:rsidRPr="00775D66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9" type="#_x0000_t32" style="position:absolute;margin-left:43.5pt;margin-top:14.45pt;width:0;height:0;z-index:8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2B3D62" w:rsidRPr="00B21F85" w:rsidRDefault="002B3D62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2B3D62" w:rsidRPr="00B21F85" w:rsidRDefault="002B3D62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2B3D62" w:rsidRPr="00B21F85" w:rsidRDefault="002B3D62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2B3D62" w:rsidRPr="00B21F85" w:rsidRDefault="002B3D62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2B3D62" w:rsidRPr="00B21F85" w:rsidRDefault="002B3D62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2B3D62" w:rsidRPr="00B21F85" w:rsidRDefault="002B3D62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2B3D62" w:rsidRPr="00B21F85" w:rsidRDefault="002B3D62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2B3D62" w:rsidRPr="00B21F85" w:rsidRDefault="002B3D62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2B3D62" w:rsidRPr="00B21F85" w:rsidRDefault="002B3D62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2B3D62" w:rsidRPr="00B21F85" w:rsidRDefault="002B3D62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2B3D62" w:rsidRPr="00B21F85" w:rsidRDefault="002B3D62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2B3D62" w:rsidRDefault="002B3D62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  <w:p w:rsidR="002B3D62" w:rsidRDefault="002B3D62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</w:p>
          <w:p w:rsidR="002B3D62" w:rsidRDefault="002B3D62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</w:p>
          <w:p w:rsidR="002B3D62" w:rsidRDefault="002B3D62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</w:p>
          <w:p w:rsidR="002B3D62" w:rsidRDefault="002B3D62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</w:p>
          <w:p w:rsidR="002B3D62" w:rsidRPr="00B21F85" w:rsidRDefault="002B3D62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2B3D62" w:rsidRPr="004542BA" w:rsidRDefault="002B3D62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542BA">
              <w:rPr>
                <w:rFonts w:ascii="TH SarabunPSK" w:hAnsi="TH SarabunPSK"/>
                <w:sz w:val="32"/>
                <w:szCs w:val="32"/>
              </w:rPr>
              <w:sym w:font="Wingdings" w:char="F0FE"/>
            </w:r>
            <w:r w:rsidRPr="004542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สื่ออิเล็กโทรนิกส์ ได้แก่ </w:t>
            </w:r>
            <w:r w:rsidRPr="004542BA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4542BA">
              <w:rPr>
                <w:rFonts w:ascii="TH SarabunPSK" w:hAnsi="TH SarabunPSK" w:cs="TH SarabunPSK"/>
                <w:color w:val="FF0000"/>
                <w:sz w:val="32"/>
                <w:szCs w:val="32"/>
              </w:rPr>
              <w:t>PowerPoint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2B3D62" w:rsidRPr="004542BA" w:rsidRDefault="002B3D62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42BA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4542BA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4542BA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2B3D62" w:rsidRPr="004542BA" w:rsidRDefault="002B3D62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4542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โปรแกรมคอมพิวเตอร์ต่าง ๆ</w:t>
            </w:r>
          </w:p>
          <w:p w:rsidR="002B3D62" w:rsidRPr="004542BA" w:rsidRDefault="002B3D62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542BA">
              <w:rPr>
                <w:rFonts w:ascii="TH SarabunPSK" w:hAnsi="TH SarabunPSK" w:hint="cs"/>
                <w:sz w:val="32"/>
                <w:szCs w:val="32"/>
                <w:lang w:bidi="th-TH"/>
              </w:rPr>
              <w:sym w:font="Wingdings" w:char="F0FE"/>
            </w:r>
            <w:r w:rsidRPr="004542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4542BA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542BA">
              <w:rPr>
                <w:rFonts w:ascii="TH SarabunPSK" w:hAnsi="TH SarabunPSK" w:cs="TH SarabunPSK"/>
                <w:color w:val="FF0000"/>
                <w:sz w:val="32"/>
                <w:szCs w:val="32"/>
              </w:rPr>
              <w:t>Projector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2B3D62" w:rsidRPr="004542BA" w:rsidRDefault="002B3D62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542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2B3D62" w:rsidRPr="004542BA" w:rsidRDefault="002B3D62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42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</w:p>
          <w:p w:rsidR="002B3D62" w:rsidRPr="004542BA" w:rsidRDefault="002B3D62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542BA">
              <w:rPr>
                <w:rFonts w:cs="Times New Roman" w:hint="cs"/>
                <w:sz w:val="32"/>
                <w:szCs w:val="32"/>
                <w:rtl/>
                <w:cs/>
              </w:rPr>
              <w:t>□</w:t>
            </w:r>
            <w:r w:rsidRPr="004542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ฟิลม์สไลด์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4542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2B3D62" w:rsidRPr="004542BA" w:rsidRDefault="002B3D62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42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 xml:space="preserve"> / CD</w:t>
            </w:r>
          </w:p>
          <w:p w:rsidR="002B3D62" w:rsidRPr="004542BA" w:rsidRDefault="002B3D62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42BA">
              <w:rPr>
                <w:rFonts w:cs="Times New Roman" w:hint="cs"/>
                <w:sz w:val="32"/>
                <w:szCs w:val="32"/>
                <w:rtl/>
                <w:cs/>
              </w:rPr>
              <w:t>□</w:t>
            </w:r>
            <w:r w:rsidRPr="004542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อื่น ๆ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2B3D62" w:rsidRPr="004542BA" w:rsidRDefault="002B3D62" w:rsidP="0068043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2B3D62" w:rsidRPr="00E74BCA" w:rsidRDefault="002B3D62" w:rsidP="0068043A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2B3D62" w:rsidRPr="00B21F85" w:rsidRDefault="002B3D62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2B3D62" w:rsidRPr="00B21F85" w:rsidRDefault="002B3D62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B3D62" w:rsidRPr="00B21F85" w:rsidTr="00D47513">
        <w:trPr>
          <w:cantSplit/>
          <w:trHeight w:val="386"/>
        </w:trPr>
        <w:tc>
          <w:tcPr>
            <w:tcW w:w="1800" w:type="dxa"/>
          </w:tcPr>
          <w:p w:rsidR="002B3D62" w:rsidRPr="00B21F85" w:rsidRDefault="002B3D62" w:rsidP="00EC57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gridSpan w:val="2"/>
            <w:shd w:val="clear" w:color="auto" w:fill="auto"/>
          </w:tcPr>
          <w:p w:rsidR="002B3D62" w:rsidRPr="00B21F85" w:rsidRDefault="002B3D62" w:rsidP="00EC57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shd w:val="clear" w:color="auto" w:fill="auto"/>
          </w:tcPr>
          <w:p w:rsidR="002B3D62" w:rsidRPr="00B21F85" w:rsidRDefault="002B3D62" w:rsidP="00EC57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2B3D62" w:rsidRPr="00B21F85" w:rsidRDefault="002B3D62" w:rsidP="00EC57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2B3D62" w:rsidRPr="00B21F85" w:rsidRDefault="002B3D62" w:rsidP="00264E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2B3D62" w:rsidRPr="00B21F85" w:rsidRDefault="002B3D62" w:rsidP="00264E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2B3D62" w:rsidRPr="00B21F85" w:rsidTr="003A3C27">
        <w:trPr>
          <w:cantSplit/>
          <w:trHeight w:val="386"/>
        </w:trPr>
        <w:tc>
          <w:tcPr>
            <w:tcW w:w="1800" w:type="dxa"/>
          </w:tcPr>
          <w:p w:rsidR="002B3D62" w:rsidRPr="00B21F85" w:rsidRDefault="002B3D62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gridSpan w:val="2"/>
            <w:shd w:val="clear" w:color="auto" w:fill="auto"/>
          </w:tcPr>
          <w:p w:rsidR="002B3D62" w:rsidRPr="00B21F85" w:rsidRDefault="002B3D62" w:rsidP="00B65EBC">
            <w:pPr>
              <w:rPr>
                <w:rFonts w:cs="Times New Roman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801" w:type="dxa"/>
            <w:shd w:val="clear" w:color="auto" w:fill="auto"/>
          </w:tcPr>
          <w:p w:rsidR="002B3D62" w:rsidRDefault="002B3D62" w:rsidP="00B65EBC">
            <w:pPr>
              <w:rPr>
                <w:rFonts w:ascii="TH SarabunPSK" w:hAnsi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2B3D62" w:rsidRPr="00B21F85" w:rsidRDefault="002B3D62" w:rsidP="00EC57B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2B3D62" w:rsidRPr="00B21F85" w:rsidRDefault="002B3D62" w:rsidP="00EC57B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2B3D62" w:rsidRPr="00B21F85" w:rsidRDefault="002B3D62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B3D62" w:rsidRPr="00B21F85" w:rsidTr="003A3C27">
        <w:trPr>
          <w:cantSplit/>
          <w:trHeight w:val="386"/>
        </w:trPr>
        <w:tc>
          <w:tcPr>
            <w:tcW w:w="1800" w:type="dxa"/>
          </w:tcPr>
          <w:p w:rsidR="002B3D62" w:rsidRPr="00B21F85" w:rsidRDefault="002B3D62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gridSpan w:val="2"/>
            <w:shd w:val="clear" w:color="auto" w:fill="auto"/>
          </w:tcPr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775D66" w:rsidRPr="00775D66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63" type="#_x0000_t32" style="position:absolute;margin-left:43.5pt;margin-top:14.45pt;width:0;height:0;z-index:9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2B3D62" w:rsidRPr="00B21F85" w:rsidRDefault="002B3D62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2B3D62" w:rsidRPr="004542BA" w:rsidRDefault="002B3D62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2B3D62" w:rsidRPr="004542BA" w:rsidRDefault="002B3D62" w:rsidP="00EC57B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2B3D62" w:rsidRPr="00B21F85" w:rsidRDefault="002B3D62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2B3D62" w:rsidRPr="00B21F85" w:rsidRDefault="002B3D62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21F8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B21F8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B21F85" w:rsidTr="0068043A">
        <w:trPr>
          <w:cantSplit/>
          <w:trHeight w:val="386"/>
        </w:trPr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B21F85" w:rsidRDefault="00B02274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B21F85" w:rsidRDefault="00B02274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775D66" w:rsidRPr="00775D66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8" type="#_x0000_t32" style="position:absolute;margin-left:43.5pt;margin-top:14.45pt;width:0;height:0;z-index:7;mso-position-horizontal-relative:text;mso-position-vertical-relative:text" o:connectortype="straight"/>
              </w:pic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B21F85" w:rsidRDefault="00B02274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B21F85" w:rsidRDefault="00B02274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B21F85" w:rsidRDefault="00B02274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  <w:p w:rsidR="002B3D62" w:rsidRDefault="002B3D62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</w:p>
          <w:p w:rsidR="002B3D62" w:rsidRDefault="002B3D62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</w:p>
          <w:p w:rsidR="002B3D62" w:rsidRDefault="002B3D62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</w:p>
          <w:p w:rsidR="002B3D62" w:rsidRDefault="002B3D62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</w:p>
          <w:p w:rsidR="002B3D62" w:rsidRPr="00B21F85" w:rsidRDefault="002B3D62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FF0143" w:rsidRPr="00B21F85" w:rsidRDefault="00B02274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B21F85" w:rsidRDefault="00B02274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FF0143" w:rsidRPr="00B21F85" w:rsidRDefault="00B02274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4542BA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42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>CD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B3D62" w:rsidRPr="00B21F85" w:rsidTr="006F146C">
        <w:trPr>
          <w:cantSplit/>
          <w:trHeight w:val="386"/>
        </w:trPr>
        <w:tc>
          <w:tcPr>
            <w:tcW w:w="1800" w:type="dxa"/>
            <w:vMerge w:val="restart"/>
          </w:tcPr>
          <w:p w:rsidR="002B3D62" w:rsidRPr="00B21F85" w:rsidRDefault="002B3D62" w:rsidP="00EC57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2B3D62" w:rsidRPr="00B21F85" w:rsidRDefault="002B3D62" w:rsidP="00EC57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2B3D62" w:rsidRPr="00B21F85" w:rsidRDefault="002B3D62" w:rsidP="00EC57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2B3D62" w:rsidRPr="00B21F85" w:rsidRDefault="002B3D62" w:rsidP="00EC57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2B3D62" w:rsidRPr="00B21F85" w:rsidRDefault="002B3D62" w:rsidP="001D0FC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2B3D62" w:rsidRPr="00B21F85" w:rsidRDefault="002B3D62" w:rsidP="001D0FC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2B3D62" w:rsidRPr="00B21F85" w:rsidTr="003A3C27">
        <w:trPr>
          <w:cantSplit/>
          <w:trHeight w:val="386"/>
        </w:trPr>
        <w:tc>
          <w:tcPr>
            <w:tcW w:w="1800" w:type="dxa"/>
            <w:vMerge/>
          </w:tcPr>
          <w:p w:rsidR="002B3D62" w:rsidRPr="00B21F85" w:rsidRDefault="002B3D62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2B3D62" w:rsidRPr="00B21F85" w:rsidRDefault="002B3D62" w:rsidP="00B65EBC">
            <w:pPr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2B3D62" w:rsidRDefault="002B3D62" w:rsidP="00B65EBC">
            <w:pPr>
              <w:rPr>
                <w:rFonts w:ascii="TH SarabunPSK" w:hAnsi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2B3D62" w:rsidRPr="00B21F85" w:rsidRDefault="002B3D62" w:rsidP="00EC57B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2B3D62" w:rsidRPr="00B21F85" w:rsidRDefault="002B3D62" w:rsidP="00EC57B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2B3D62" w:rsidRPr="00B21F85" w:rsidRDefault="002B3D62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B3D62" w:rsidRPr="00B21F85" w:rsidTr="003A3C27">
        <w:trPr>
          <w:cantSplit/>
          <w:trHeight w:val="386"/>
        </w:trPr>
        <w:tc>
          <w:tcPr>
            <w:tcW w:w="1800" w:type="dxa"/>
          </w:tcPr>
          <w:p w:rsidR="002B3D62" w:rsidRPr="00B21F85" w:rsidRDefault="002B3D62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2B3D62" w:rsidRPr="00B21F85" w:rsidRDefault="002B3D62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2B3D62" w:rsidRDefault="002B3D62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LCD 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2B3D62" w:rsidRPr="002B3D62" w:rsidRDefault="002B3D62" w:rsidP="00B65EB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</w:tc>
        <w:tc>
          <w:tcPr>
            <w:tcW w:w="359" w:type="dxa"/>
            <w:shd w:val="clear" w:color="auto" w:fill="auto"/>
          </w:tcPr>
          <w:p w:rsidR="002B3D62" w:rsidRPr="00B21F85" w:rsidRDefault="002B3D62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2B3D62" w:rsidRPr="00B21F85" w:rsidRDefault="002B3D62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2B3D62" w:rsidRPr="00B21F85" w:rsidRDefault="002B3D62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B21F85">
        <w:trPr>
          <w:trHeight w:val="1070"/>
        </w:trPr>
        <w:tc>
          <w:tcPr>
            <w:tcW w:w="10080" w:type="dxa"/>
          </w:tcPr>
          <w:p w:rsidR="003A3C27" w:rsidRPr="00B21F85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B21F85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B21F85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B21F85" w:rsidRDefault="00FF0143" w:rsidP="002B3D62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:rsidR="00870669" w:rsidRPr="00B21F85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B21F85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727BD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727BDA" w:rsidP="00180E86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B0227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727BD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727BD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80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8A" w:rsidRPr="00B21F85" w:rsidRDefault="00727BD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B12CB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727BD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727BD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727BD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727BD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727BD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727BD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E91CA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E91CA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F515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F5155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F515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F5155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F515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F5155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F515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F5155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F515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F5155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982B16" w:rsidRPr="00B21F85" w:rsidRDefault="00982B16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ให้คะแนนตามเกณฑ์ที่แจ้งไว้ในวันแรกของการเรียนการสอน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82B16" w:rsidRDefault="00D13906" w:rsidP="00902E5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838F4" w:rsidRDefault="00D838F4" w:rsidP="00004CB5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โครงการถ่ายทอดเทคโนโลยี </w:t>
            </w:r>
            <w:r w:rsidRPr="00D838F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การฝึกอบรมความรู้เกี่ยวกับการขยายพันธุ์พืชด้วยระบบ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</w:t>
            </w:r>
            <w:r w:rsidRPr="00D838F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 xml:space="preserve">ไบโอรีแอคเตอร์จมชั่วคราว </w:t>
            </w:r>
            <w:r w:rsidRPr="00D838F4"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  <w:t>(</w:t>
            </w:r>
            <w:r w:rsidRPr="00D838F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TIB)</w:t>
            </w:r>
            <w:r w:rsidR="00837BC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</w:t>
            </w:r>
            <w:r w:rsidRPr="00D838F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 xml:space="preserve">วันที่ </w:t>
            </w:r>
            <w:r w:rsidRPr="00D838F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rtl/>
                <w:cs/>
              </w:rPr>
              <w:t>5</w:t>
            </w:r>
            <w:r w:rsidRPr="00D838F4"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  <w:t>-</w:t>
            </w:r>
            <w:r w:rsidR="00004CB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7</w:t>
            </w:r>
            <w:r w:rsidRPr="00D838F4"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D838F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กุมภาพันธ์</w:t>
            </w:r>
            <w:r w:rsidRPr="00D838F4"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  <w:t xml:space="preserve"> 255</w:t>
            </w:r>
            <w:r w:rsidRPr="00D838F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rtl/>
                <w:cs/>
              </w:rPr>
              <w:t>7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837BCA" w:rsidP="00344C2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นักศึกษาได้</w:t>
            </w:r>
            <w:r w:rsidR="00727BD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เป็น</w:t>
            </w:r>
            <w:r w:rsidR="00344C2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พี่เลี้ยงในการฝึกอบรม</w:t>
            </w:r>
            <w:r w:rsidR="00727BD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ภาคปฏิบัติ</w:t>
            </w:r>
            <w:r w:rsidR="00344C2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</w:t>
            </w:r>
            <w:r w:rsidR="00727BD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แก่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ผู้เข้าอบรมในการคัดแยกขนาดพืชและปลูกพืชที่ได้จากระบบไบโอรีแอคเตอร์จมชั่วคราว</w:t>
            </w: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C9218A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C9218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5586E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5586E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5586E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9218A" w:rsidRDefault="007930D0" w:rsidP="00496CA6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ใช้บทความวิจัยภาษาอังกฤษ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ที่เกี่ยวข้อง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7930D0" w:rsidP="00496CA6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นักศึกษาได้อ่านทำความเข้าใจและแปลบทความวิจัย</w:t>
            </w:r>
            <w:r w:rsidR="00496CA6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ที่เกี่ยวข้อง</w:t>
            </w:r>
          </w:p>
          <w:p w:rsidR="00496CA6" w:rsidRDefault="00496CA6" w:rsidP="00496CA6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496CA6" w:rsidRPr="0095586E" w:rsidRDefault="00496CA6" w:rsidP="00496CA6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5D496C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D496C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5D496C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D496C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D496C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5586E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5586E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B21F85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95586E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B21F85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B21F85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B21F85" w:rsidTr="005B1094">
        <w:trPr>
          <w:trHeight w:val="392"/>
        </w:trPr>
        <w:tc>
          <w:tcPr>
            <w:tcW w:w="5400" w:type="dxa"/>
          </w:tcPr>
          <w:p w:rsidR="00870669" w:rsidRPr="00B21F85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B21F85" w:rsidTr="005B1094">
        <w:trPr>
          <w:trHeight w:val="690"/>
        </w:trPr>
        <w:tc>
          <w:tcPr>
            <w:tcW w:w="540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B21F85" w:rsidTr="00D13906">
        <w:trPr>
          <w:trHeight w:val="388"/>
        </w:trPr>
        <w:tc>
          <w:tcPr>
            <w:tcW w:w="10080" w:type="dxa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B21F85" w:rsidTr="00D13906">
        <w:tc>
          <w:tcPr>
            <w:tcW w:w="10080" w:type="dxa"/>
            <w:tcBorders>
              <w:bottom w:val="nil"/>
            </w:tcBorders>
          </w:tcPr>
          <w:p w:rsidR="00700FC5" w:rsidRPr="00700FC5" w:rsidRDefault="00870669" w:rsidP="00700FC5">
            <w:pPr>
              <w:shd w:val="clear" w:color="auto" w:fill="FFFFFF"/>
              <w:rPr>
                <w:rFonts w:ascii="Tahoma" w:hAnsi="Tahoma" w:cs="Tahoma"/>
                <w:b/>
                <w:bCs/>
                <w:color w:val="003300"/>
                <w:sz w:val="22"/>
                <w:szCs w:val="2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700FC5" w:rsidRPr="00700FC5">
              <w:rPr>
                <w:rFonts w:ascii="Tahoma" w:hAnsi="Tahoma" w:cs="Tahoma"/>
                <w:b/>
                <w:bCs/>
                <w:color w:val="003300"/>
                <w:sz w:val="22"/>
                <w:szCs w:val="22"/>
                <w:cs/>
                <w:lang w:val="en-US" w:bidi="th-TH"/>
              </w:rPr>
              <w:t>รายงานสรุปผลการประเมิน</w:t>
            </w:r>
          </w:p>
          <w:tbl>
            <w:tblPr>
              <w:tblW w:w="0" w:type="auto"/>
              <w:tblCellSpacing w:w="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294"/>
              <w:gridCol w:w="455"/>
              <w:gridCol w:w="455"/>
              <w:gridCol w:w="455"/>
              <w:gridCol w:w="455"/>
              <w:gridCol w:w="455"/>
              <w:gridCol w:w="455"/>
              <w:gridCol w:w="455"/>
              <w:gridCol w:w="460"/>
              <w:gridCol w:w="455"/>
              <w:gridCol w:w="553"/>
              <w:gridCol w:w="455"/>
              <w:gridCol w:w="462"/>
            </w:tblGrid>
            <w:tr w:rsidR="00700FC5" w:rsidRPr="00700FC5" w:rsidTr="00700FC5">
              <w:trPr>
                <w:tblCellSpacing w:w="7" w:type="dxa"/>
              </w:trPr>
              <w:tc>
                <w:tcPr>
                  <w:tcW w:w="0" w:type="auto"/>
                  <w:vMerge w:val="restart"/>
                  <w:shd w:val="clear" w:color="auto" w:fill="0066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700FC5" w:rsidRPr="00700FC5" w:rsidRDefault="00700FC5" w:rsidP="00700FC5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cs/>
                      <w:lang w:val="en-US" w:bidi="th-TH"/>
                    </w:rPr>
                    <w:t>รายการคำถาม</w:t>
                  </w:r>
                </w:p>
              </w:tc>
              <w:tc>
                <w:tcPr>
                  <w:tcW w:w="0" w:type="auto"/>
                  <w:gridSpan w:val="12"/>
                  <w:shd w:val="clear" w:color="auto" w:fill="0066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700FC5" w:rsidRPr="00700FC5" w:rsidRDefault="00700FC5" w:rsidP="00700FC5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cs/>
                      <w:lang w:val="en-US" w:bidi="th-TH"/>
                    </w:rPr>
                    <w:t>ผลการประเมิน</w:t>
                  </w:r>
                </w:p>
              </w:tc>
            </w:tr>
            <w:tr w:rsidR="00700FC5" w:rsidRPr="00700FC5" w:rsidTr="00700FC5">
              <w:trPr>
                <w:tblCellSpacing w:w="7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700FC5" w:rsidRPr="00700FC5" w:rsidRDefault="00700FC5" w:rsidP="00700FC5">
                  <w:pPr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700FC5" w:rsidRPr="00700FC5" w:rsidRDefault="00700FC5" w:rsidP="00700FC5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700FC5" w:rsidRPr="00700FC5" w:rsidRDefault="00700FC5" w:rsidP="00700FC5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700FC5" w:rsidRPr="00700FC5" w:rsidRDefault="00700FC5" w:rsidP="00700FC5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700FC5" w:rsidRPr="00700FC5" w:rsidRDefault="00700FC5" w:rsidP="00700FC5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700FC5" w:rsidRPr="00700FC5" w:rsidRDefault="00700FC5" w:rsidP="00700FC5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700FC5" w:rsidRPr="00700FC5" w:rsidRDefault="00700FC5" w:rsidP="00700FC5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cs/>
                      <w:lang w:val="en-US" w:bidi="th-TH"/>
                    </w:rPr>
                    <w:t>ผลรวมทั้งหมด</w:t>
                  </w:r>
                </w:p>
              </w:tc>
            </w:tr>
            <w:tr w:rsidR="00700FC5" w:rsidRPr="00700FC5" w:rsidTr="00700FC5">
              <w:trPr>
                <w:tblCellSpacing w:w="7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700FC5" w:rsidRPr="00700FC5" w:rsidRDefault="00700FC5" w:rsidP="00700FC5">
                  <w:pPr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700FC5" w:rsidRPr="00700FC5" w:rsidRDefault="00700FC5" w:rsidP="00700FC5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700FC5" w:rsidRPr="00700FC5" w:rsidRDefault="00700FC5" w:rsidP="00700FC5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700FC5" w:rsidRPr="00700FC5" w:rsidRDefault="00700FC5" w:rsidP="00700FC5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700FC5" w:rsidRPr="00700FC5" w:rsidRDefault="00700FC5" w:rsidP="00700FC5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700FC5" w:rsidRPr="00700FC5" w:rsidRDefault="00700FC5" w:rsidP="00700FC5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700FC5" w:rsidRPr="00700FC5" w:rsidRDefault="00700FC5" w:rsidP="00700FC5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700FC5" w:rsidRPr="00700FC5" w:rsidRDefault="00700FC5" w:rsidP="00700FC5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700FC5" w:rsidRPr="00700FC5" w:rsidRDefault="00700FC5" w:rsidP="00700FC5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700FC5" w:rsidRPr="00700FC5" w:rsidRDefault="00700FC5" w:rsidP="00700FC5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700FC5" w:rsidRPr="00700FC5" w:rsidRDefault="00700FC5" w:rsidP="00700FC5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700FC5" w:rsidRPr="00700FC5" w:rsidRDefault="00700FC5" w:rsidP="00700FC5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700FC5" w:rsidRPr="00700FC5" w:rsidRDefault="00700FC5" w:rsidP="00700FC5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Mean</w:t>
                  </w:r>
                </w:p>
              </w:tc>
            </w:tr>
            <w:tr w:rsidR="00700FC5" w:rsidRPr="00700FC5" w:rsidTr="00700FC5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ความพึงพอใจต่อขนาดและสภาพแวดล้อม เช่น แสงสว่าง อุณหภูมิของห้องบรรยาย และเสียงรบกวน เป็นต้น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80.00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4.80</w:t>
                  </w:r>
                </w:p>
              </w:tc>
            </w:tr>
            <w:tr w:rsidR="00700FC5" w:rsidRPr="00700FC5" w:rsidTr="00700FC5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ความพึงพอใจต่อความเพียงพอและความเหมาะสมของหนังสือ ตำรา สื่อสิ่งพิมพ์ ฐานข้อมูลทางวิชาการ และสื่อสนับสนุนการเรียนรู้ต่างๆ ในสำนักหอสมุด (ห้องสมุดกลาง)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60.00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4.60</w:t>
                  </w:r>
                </w:p>
              </w:tc>
            </w:tr>
            <w:tr w:rsidR="00700FC5" w:rsidRPr="00700FC5" w:rsidTr="00700FC5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ความพึงพอใจต่อเครื่องมือ/อุปกรณ์ และโสตทัศนูปกรณ์ในห้องปฏิบัติการ (ที่มีการจัดการเรียนการสอน)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60.00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4.60</w:t>
                  </w:r>
                </w:p>
              </w:tc>
            </w:tr>
            <w:tr w:rsidR="00700FC5" w:rsidRPr="00700FC5" w:rsidTr="00700FC5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ความพึงพอใจต่ออุปกรณ์ โสตทัศนูปกรณ์ในห้องบรรยาย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60.00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4.60</w:t>
                  </w:r>
                </w:p>
              </w:tc>
            </w:tr>
            <w:tr w:rsidR="00700FC5" w:rsidRPr="00700FC5" w:rsidTr="00700FC5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จัดการเรียนการสอนตามรายละเอียดของรายวิชา(มคอ.</w:t>
                  </w: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3) </w:t>
                  </w:r>
                  <w:r w:rsidRPr="00700FC5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และ/หรือแผนการสอนที่กำหนดไว้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80.00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4.80</w:t>
                  </w:r>
                </w:p>
              </w:tc>
            </w:tr>
            <w:tr w:rsidR="00700FC5" w:rsidRPr="00700FC5" w:rsidTr="00700FC5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ผู้สอนชี้ให้ผู้เรียนเห็นความสัมพันธ์ของวิชาที่เรียนกับวิชาอื่นๆที่เกี่ยวข้อง เช่น เนื้อหาที่เรียนต้องมีพื้นฐานความรู้จากวิชาใด หรือเนื้อหาที่เรียนจะเป็นพื้นฐานสำคัญสำหรับการเรียนในวิชาอื่นๆอย่างไร รวมถึงการผสมผสานสาระความรู้ด้านต่างๆกับวิชาที่เรียน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80.00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4.80</w:t>
                  </w:r>
                </w:p>
              </w:tc>
            </w:tr>
            <w:tr w:rsidR="00700FC5" w:rsidRPr="00700FC5" w:rsidTr="00700FC5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ผู้สอนได้ตรวจผลงานและแจ้งผลให้นักศึกษาทราบเพื่อการปรับปรุงแก้ไข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100.00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5.00</w:t>
                  </w:r>
                </w:p>
              </w:tc>
            </w:tr>
            <w:tr w:rsidR="00700FC5" w:rsidRPr="00700FC5" w:rsidTr="00700FC5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ผู้สอนทำการวัดผล และประเมินผลได้สอดคล้องและครอบคลุมตามที่ระบุไว้ในรายละเอียดของรายวิชาและ/หรือแผนการสอน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80.00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4.80</w:t>
                  </w:r>
                </w:p>
              </w:tc>
            </w:tr>
            <w:tr w:rsidR="00700FC5" w:rsidRPr="00700FC5" w:rsidTr="00700FC5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ผู้สอนเปิดโอกาสให้นักศึกษาซักถามและแลกเปลี่ยนเรียนรู้ร่วมกันทั้งใน และนอกห้องเรียน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80.00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4.80</w:t>
                  </w:r>
                </w:p>
              </w:tc>
            </w:tr>
            <w:tr w:rsidR="00700FC5" w:rsidRPr="00700FC5" w:rsidTr="00700FC5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ผู้สอนมีมนุษยสัมพันธ์ และให้คำปรึกษาแก่นักศึกษาอย่างเป็นกันเอง มีความเหมาะสมและเท่าเทียมกัน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100.00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5.00</w:t>
                  </w:r>
                </w:p>
              </w:tc>
            </w:tr>
            <w:tr w:rsidR="00700FC5" w:rsidRPr="00700FC5" w:rsidTr="00700FC5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lastRenderedPageBreak/>
                    <w:t>ผู้สอนให้ข้อมูลหรือแนะนำหนังสือ ตำรา หรือแหล่งค้นคว้าหาความรู้ เพื่อให้ผู้เรียนสามารถหาความรู้เพิ่มเติมด้วยตนเอง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80.00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4.80</w:t>
                  </w:r>
                </w:p>
              </w:tc>
            </w:tr>
            <w:tr w:rsidR="00700FC5" w:rsidRPr="00700FC5" w:rsidTr="00700FC5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มีการใช้วิธีการสอนที่หลากหลายสอดคล้องกับเนื้อหาวิชา บริบท และสภาพแวดล้อมปัจจุบัน ตามความต้องการและความถนัดของนักศึกษา (พัฒนาทักษะวิเคราะห์เชิงเลข การสื่อสาร และการใช้เทคโนโลยีสารสนเทศ)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60.00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4.60</w:t>
                  </w:r>
                </w:p>
              </w:tc>
            </w:tr>
            <w:tr w:rsidR="00700FC5" w:rsidRPr="00700FC5" w:rsidTr="00700FC5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มีการสอดแทรกคุณธรรม จริยธรรม และค่านิยมที่ดีงามอย่างต่อเนื่อง รวมทั้งการว่ากล่าวตักเตือน แนะนำตัวอย่าง ฯลฯ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80.00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4.80</w:t>
                  </w:r>
                </w:p>
              </w:tc>
            </w:tr>
            <w:tr w:rsidR="00700FC5" w:rsidRPr="00700FC5" w:rsidTr="00700FC5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มีวิธีถ่ายทอดความรู้ที่เหมาะสม อธิบายตรงประเด็น ก่อให้เกิดการเรียนรู้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80.00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4.80</w:t>
                  </w:r>
                </w:p>
              </w:tc>
            </w:tr>
            <w:tr w:rsidR="00700FC5" w:rsidRPr="00700FC5" w:rsidTr="00700FC5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ส่งเสริมให้ผู้เรียนได้ศึกษาค้นคว้าและนำความรู้มาวิเคราะห์ สังเคราะห์อย่างมีเหตุผล หรือส่งเสริมให้ผู้เรียนวิจารณ์อย่างสร้างสรรค์ (พัฒนาทักษะด้านปัญญา)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60.00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4.60</w:t>
                  </w:r>
                </w:p>
              </w:tc>
            </w:tr>
            <w:tr w:rsidR="00700FC5" w:rsidRPr="00700FC5" w:rsidTr="00700FC5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อาจารย์ตรงต่อเวลา เข้าและเลิกสอนตามกำหนด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80.00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4.80</w:t>
                  </w:r>
                </w:p>
              </w:tc>
            </w:tr>
            <w:tr w:rsidR="00700FC5" w:rsidRPr="00700FC5" w:rsidTr="00700FC5">
              <w:trPr>
                <w:trHeight w:val="269"/>
                <w:tblCellSpacing w:w="7" w:type="dxa"/>
              </w:trPr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700FC5" w:rsidRPr="00700FC5" w:rsidRDefault="00700FC5" w:rsidP="00700FC5">
                  <w:pPr>
                    <w:jc w:val="right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cs/>
                      <w:lang w:val="en-US" w:bidi="th-TH"/>
                    </w:rPr>
                    <w:t>ผลรวมทั้งหมด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700FC5" w:rsidRPr="00700FC5" w:rsidRDefault="00700FC5" w:rsidP="00700FC5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700FC5" w:rsidRPr="00700FC5" w:rsidRDefault="00700FC5" w:rsidP="00700FC5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700FC5" w:rsidRPr="00700FC5" w:rsidRDefault="00700FC5" w:rsidP="00700FC5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700FC5" w:rsidRPr="00700FC5" w:rsidRDefault="00700FC5" w:rsidP="00700FC5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700FC5" w:rsidRPr="00700FC5" w:rsidRDefault="00700FC5" w:rsidP="00700FC5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700FC5" w:rsidRPr="00700FC5" w:rsidRDefault="00700FC5" w:rsidP="00700FC5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700FC5" w:rsidRPr="00700FC5" w:rsidRDefault="00700FC5" w:rsidP="00700FC5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700FC5" w:rsidRPr="00700FC5" w:rsidRDefault="00700FC5" w:rsidP="00700FC5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23.75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700FC5" w:rsidRPr="00700FC5" w:rsidRDefault="00700FC5" w:rsidP="00700FC5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61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700FC5" w:rsidRPr="00700FC5" w:rsidRDefault="00700FC5" w:rsidP="00700FC5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76.25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700FC5" w:rsidRPr="00700FC5" w:rsidRDefault="00700FC5" w:rsidP="00700FC5">
                  <w:pPr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80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700FC5" w:rsidRPr="00700FC5" w:rsidRDefault="00700FC5" w:rsidP="00700FC5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4.76</w:t>
                  </w:r>
                </w:p>
              </w:tc>
            </w:tr>
          </w:tbl>
          <w:p w:rsidR="00700FC5" w:rsidRPr="00B21F85" w:rsidRDefault="00700FC5" w:rsidP="00700FC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700FC5" w:rsidRDefault="00700FC5" w:rsidP="00700FC5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จุดแข็ง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ผู้เรียนมีความพึงพอใจในการเรียนการสอนและสิ่งสนับสนุนต่าง ๆ </w:t>
            </w:r>
          </w:p>
          <w:p w:rsidR="00870669" w:rsidRPr="00B21F85" w:rsidRDefault="00700FC5" w:rsidP="00700FC5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จุดอ่อน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ไม่มี</w:t>
            </w:r>
          </w:p>
        </w:tc>
      </w:tr>
      <w:tr w:rsidR="00870669" w:rsidRPr="00B21F85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lastRenderedPageBreak/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21F85" w:rsidRDefault="00700FC5" w:rsidP="00700FC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จะคงรักษาระดับคุณภาพการเรียนการสอนให้อยู่ในระดับที่ดีต่อไป</w:t>
            </w:r>
          </w:p>
        </w:tc>
      </w:tr>
      <w:tr w:rsidR="00870669" w:rsidRPr="00B21F85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B21F8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B21F85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70B4B" w:rsidRDefault="00B70B4B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70B4B" w:rsidRDefault="00B70B4B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720"/>
        <w:gridCol w:w="1620"/>
        <w:gridCol w:w="3780"/>
      </w:tblGrid>
      <w:tr w:rsidR="00870669" w:rsidRPr="00B21F85" w:rsidTr="00D13906">
        <w:tc>
          <w:tcPr>
            <w:tcW w:w="10080" w:type="dxa"/>
            <w:gridSpan w:val="4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B21F85" w:rsidTr="00D13906">
        <w:trPr>
          <w:trHeight w:val="435"/>
        </w:trPr>
        <w:tc>
          <w:tcPr>
            <w:tcW w:w="4680" w:type="dxa"/>
            <w:gridSpan w:val="2"/>
          </w:tcPr>
          <w:p w:rsidR="00D13906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B21F85" w:rsidTr="00D13906">
        <w:trPr>
          <w:trHeight w:val="1665"/>
        </w:trPr>
        <w:tc>
          <w:tcPr>
            <w:tcW w:w="4680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gridSpan w:val="4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gridSpan w:val="4"/>
          </w:tcPr>
          <w:p w:rsidR="00870669" w:rsidRPr="00B21F85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B21F85" w:rsidTr="00D13906">
        <w:trPr>
          <w:cantSplit/>
          <w:trHeight w:val="525"/>
        </w:trPr>
        <w:tc>
          <w:tcPr>
            <w:tcW w:w="396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B21F85" w:rsidTr="00D13906">
        <w:trPr>
          <w:cantSplit/>
          <w:trHeight w:val="875"/>
        </w:trPr>
        <w:tc>
          <w:tcPr>
            <w:tcW w:w="396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rPr>
          <w:cantSplit/>
          <w:trHeight w:val="999"/>
        </w:trPr>
        <w:tc>
          <w:tcPr>
            <w:tcW w:w="10080" w:type="dxa"/>
            <w:gridSpan w:val="4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B21F85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B21F85" w:rsidRDefault="00963F04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ผศ</w:t>
      </w:r>
      <w:r w:rsidR="0095586E"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95586E">
        <w:rPr>
          <w:rFonts w:ascii="TH SarabunPSK" w:hAnsi="TH SarabunPSK" w:cs="TH SarabunPSK" w:hint="cs"/>
          <w:sz w:val="32"/>
          <w:szCs w:val="32"/>
          <w:cs/>
          <w:lang w:bidi="th-TH"/>
        </w:rPr>
        <w:t>ดร.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ปวีณา</w:t>
      </w:r>
      <w:r w:rsidR="0095586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ภูมิสุทธาผล</w:t>
      </w:r>
    </w:p>
    <w:p w:rsidR="00870669" w:rsidRPr="00B21F8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B21F85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B21F85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B21F85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B21F8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963F04">
        <w:rPr>
          <w:rFonts w:ascii="TH SarabunPSK" w:hAnsi="TH SarabunPSK" w:cs="TH SarabunPSK" w:hint="cs"/>
          <w:sz w:val="32"/>
          <w:szCs w:val="32"/>
          <w:cs/>
          <w:lang w:bidi="th-TH"/>
        </w:rPr>
        <w:t>2</w:t>
      </w:r>
      <w:r w:rsidR="0016417F">
        <w:rPr>
          <w:rFonts w:ascii="TH SarabunPSK" w:hAnsi="TH SarabunPSK" w:cs="TH SarabunPSK" w:hint="cs"/>
          <w:sz w:val="32"/>
          <w:szCs w:val="32"/>
          <w:cs/>
          <w:lang w:bidi="th-TH"/>
        </w:rPr>
        <w:t>6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4133F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มีนาคม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902E5B">
        <w:rPr>
          <w:rFonts w:ascii="TH SarabunPSK" w:hAnsi="TH SarabunPSK" w:cs="TH SarabunPSK" w:hint="cs"/>
          <w:sz w:val="32"/>
          <w:szCs w:val="32"/>
          <w:cs/>
          <w:lang w:bidi="th-TH"/>
        </w:rPr>
        <w:t>2557</w:t>
      </w:r>
    </w:p>
    <w:p w:rsidR="00870669" w:rsidRPr="00B21F85" w:rsidRDefault="00870669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sectPr w:rsidR="00870669" w:rsidRPr="00B21F85" w:rsidSect="007E441E">
      <w:headerReference w:type="even" r:id="rId7"/>
      <w:headerReference w:type="default" r:id="rId8"/>
      <w:footerReference w:type="even" r:id="rId9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27D6" w:rsidRDefault="00E727D6">
      <w:r>
        <w:separator/>
      </w:r>
    </w:p>
  </w:endnote>
  <w:endnote w:type="continuationSeparator" w:id="1">
    <w:p w:rsidR="00E727D6" w:rsidRDefault="00E727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37B" w:rsidRDefault="00775D66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F037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F037B" w:rsidRDefault="00FF037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27D6" w:rsidRDefault="00E727D6">
      <w:r>
        <w:separator/>
      </w:r>
    </w:p>
  </w:footnote>
  <w:footnote w:type="continuationSeparator" w:id="1">
    <w:p w:rsidR="00E727D6" w:rsidRDefault="00E727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37B" w:rsidRDefault="00775D66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F037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F037B" w:rsidRDefault="00FF037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37B" w:rsidRDefault="00775D66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F037B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6417F">
      <w:rPr>
        <w:rStyle w:val="a6"/>
        <w:noProof/>
      </w:rPr>
      <w:t>16</w:t>
    </w:r>
    <w:r>
      <w:rPr>
        <w:rStyle w:val="a6"/>
      </w:rPr>
      <w:fldChar w:fldCharType="end"/>
    </w:r>
  </w:p>
  <w:p w:rsidR="00FF037B" w:rsidRPr="007F3866" w:rsidRDefault="00FF037B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oNotTrackMove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0669"/>
    <w:rsid w:val="00004CB5"/>
    <w:rsid w:val="00025C7E"/>
    <w:rsid w:val="0002751C"/>
    <w:rsid w:val="00075142"/>
    <w:rsid w:val="000859AA"/>
    <w:rsid w:val="00095F52"/>
    <w:rsid w:val="000A139E"/>
    <w:rsid w:val="000C58FE"/>
    <w:rsid w:val="000F07E0"/>
    <w:rsid w:val="001069C7"/>
    <w:rsid w:val="001070E6"/>
    <w:rsid w:val="00126494"/>
    <w:rsid w:val="0016417F"/>
    <w:rsid w:val="00175809"/>
    <w:rsid w:val="00180E86"/>
    <w:rsid w:val="001D5CD1"/>
    <w:rsid w:val="001F2B7E"/>
    <w:rsid w:val="00247D64"/>
    <w:rsid w:val="00254EA9"/>
    <w:rsid w:val="002B3209"/>
    <w:rsid w:val="002B3D62"/>
    <w:rsid w:val="002C72E6"/>
    <w:rsid w:val="002D4102"/>
    <w:rsid w:val="002F0446"/>
    <w:rsid w:val="00307A44"/>
    <w:rsid w:val="00344C25"/>
    <w:rsid w:val="00356E4B"/>
    <w:rsid w:val="003A3C27"/>
    <w:rsid w:val="003B387C"/>
    <w:rsid w:val="003F5489"/>
    <w:rsid w:val="004017DD"/>
    <w:rsid w:val="004133FD"/>
    <w:rsid w:val="00425613"/>
    <w:rsid w:val="004542BA"/>
    <w:rsid w:val="00455EA2"/>
    <w:rsid w:val="00476B3F"/>
    <w:rsid w:val="00482720"/>
    <w:rsid w:val="00496CA6"/>
    <w:rsid w:val="004C084D"/>
    <w:rsid w:val="004F17BF"/>
    <w:rsid w:val="00533E50"/>
    <w:rsid w:val="00543CF5"/>
    <w:rsid w:val="005746A5"/>
    <w:rsid w:val="00581B4D"/>
    <w:rsid w:val="00597B6F"/>
    <w:rsid w:val="005B06FA"/>
    <w:rsid w:val="005B1094"/>
    <w:rsid w:val="005C58D0"/>
    <w:rsid w:val="005D496C"/>
    <w:rsid w:val="005F03C7"/>
    <w:rsid w:val="0068043A"/>
    <w:rsid w:val="00700FC5"/>
    <w:rsid w:val="00727BDA"/>
    <w:rsid w:val="00775D66"/>
    <w:rsid w:val="007930D0"/>
    <w:rsid w:val="00797664"/>
    <w:rsid w:val="007C3DE0"/>
    <w:rsid w:val="007E441E"/>
    <w:rsid w:val="007F3866"/>
    <w:rsid w:val="00825912"/>
    <w:rsid w:val="00837BCA"/>
    <w:rsid w:val="00870669"/>
    <w:rsid w:val="008866FE"/>
    <w:rsid w:val="008B1E75"/>
    <w:rsid w:val="008C36A5"/>
    <w:rsid w:val="009011AC"/>
    <w:rsid w:val="00902E5B"/>
    <w:rsid w:val="0095586E"/>
    <w:rsid w:val="00963F04"/>
    <w:rsid w:val="00964655"/>
    <w:rsid w:val="00982B16"/>
    <w:rsid w:val="00AF76C9"/>
    <w:rsid w:val="00B02274"/>
    <w:rsid w:val="00B12CBF"/>
    <w:rsid w:val="00B21F85"/>
    <w:rsid w:val="00B65EBC"/>
    <w:rsid w:val="00B70B4B"/>
    <w:rsid w:val="00BC24B3"/>
    <w:rsid w:val="00BC7D98"/>
    <w:rsid w:val="00C9218A"/>
    <w:rsid w:val="00CA60F6"/>
    <w:rsid w:val="00CA7F68"/>
    <w:rsid w:val="00CD108D"/>
    <w:rsid w:val="00CD5965"/>
    <w:rsid w:val="00CF5155"/>
    <w:rsid w:val="00CF7DC7"/>
    <w:rsid w:val="00D13906"/>
    <w:rsid w:val="00D838F4"/>
    <w:rsid w:val="00DF2D78"/>
    <w:rsid w:val="00DF7D15"/>
    <w:rsid w:val="00E202CF"/>
    <w:rsid w:val="00E21A46"/>
    <w:rsid w:val="00E55C74"/>
    <w:rsid w:val="00E67F32"/>
    <w:rsid w:val="00E727D6"/>
    <w:rsid w:val="00E74BCA"/>
    <w:rsid w:val="00E83DDC"/>
    <w:rsid w:val="00E91CAE"/>
    <w:rsid w:val="00EB0AA5"/>
    <w:rsid w:val="00F43F3E"/>
    <w:rsid w:val="00F91C73"/>
    <w:rsid w:val="00FD275D"/>
    <w:rsid w:val="00FD528A"/>
    <w:rsid w:val="00FF0143"/>
    <w:rsid w:val="00FF0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3074"/>
    <o:shapelayout v:ext="edit">
      <o:idmap v:ext="edit" data="1"/>
      <o:rules v:ext="edit">
        <o:r id="V:Rule4" type="connector" idref="#_x0000_s1048"/>
        <o:r id="V:Rule5" type="connector" idref="#_x0000_s1063"/>
        <o:r id="V:Rule6" type="connector" idref="#_x0000_s105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44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178387">
          <w:marLeft w:val="0"/>
          <w:marRight w:val="0"/>
          <w:marTop w:val="21"/>
          <w:marBottom w:val="43"/>
          <w:divBdr>
            <w:top w:val="none" w:sz="0" w:space="0" w:color="auto"/>
            <w:left w:val="none" w:sz="0" w:space="0" w:color="auto"/>
            <w:bottom w:val="single" w:sz="8" w:space="0" w:color="CCCCCC"/>
            <w:right w:val="none" w:sz="0" w:space="0" w:color="auto"/>
          </w:divBdr>
        </w:div>
        <w:div w:id="82392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870D5-5494-4331-B0CD-1D8098CCA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16</Pages>
  <Words>2345</Words>
  <Characters>13371</Characters>
  <Application>Microsoft Office Word</Application>
  <DocSecurity>0</DocSecurity>
  <Lines>111</Lines>
  <Paragraphs>31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15685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KKD Windows 7 V.3</cp:lastModifiedBy>
  <cp:revision>13</cp:revision>
  <cp:lastPrinted>2010-10-08T06:38:00Z</cp:lastPrinted>
  <dcterms:created xsi:type="dcterms:W3CDTF">2014-03-24T07:48:00Z</dcterms:created>
  <dcterms:modified xsi:type="dcterms:W3CDTF">2014-03-26T05:03:00Z</dcterms:modified>
</cp:coreProperties>
</file>